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 w:line="600" w:lineRule="exact"/>
        <w:jc w:val="center"/>
        <w:rPr>
          <w:rFonts w:hint="eastAsia" w:ascii="方正小标宋简体" w:hAnsi="华文中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仿宋_GB2312"/>
          <w:color w:val="000000"/>
          <w:sz w:val="36"/>
          <w:szCs w:val="36"/>
        </w:rPr>
        <w:t>中国杰出质量人申报者简历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03"/>
        <w:gridCol w:w="1387"/>
        <w:gridCol w:w="1164"/>
        <w:gridCol w:w="1277"/>
        <w:gridCol w:w="850"/>
        <w:gridCol w:w="155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37" w:hRule="atLeast"/>
        </w:trPr>
        <w:tc>
          <w:tcPr>
            <w:tcW w:w="1503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一寸免冠 照片粘贴处        </w:t>
            </w:r>
          </w:p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" w:hRule="atLeast"/>
        </w:trPr>
        <w:tc>
          <w:tcPr>
            <w:tcW w:w="1503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387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</w:trPr>
        <w:tc>
          <w:tcPr>
            <w:tcW w:w="1503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单位及职务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7" w:hRule="atLeast"/>
        </w:trPr>
        <w:tc>
          <w:tcPr>
            <w:tcW w:w="1503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5" w:hRule="atLeast"/>
        </w:trPr>
        <w:tc>
          <w:tcPr>
            <w:tcW w:w="1503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164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邮编</w:t>
            </w:r>
          </w:p>
        </w:tc>
        <w:tc>
          <w:tcPr>
            <w:tcW w:w="1277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Email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before="120" w:after="120" w:line="288" w:lineRule="auto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30" w:hRule="atLeast"/>
        </w:trPr>
        <w:tc>
          <w:tcPr>
            <w:tcW w:w="1503" w:type="dxa"/>
            <w:vAlign w:val="center"/>
          </w:tcPr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</w:t>
            </w:r>
          </w:p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</w:t>
            </w:r>
          </w:p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</w:t>
            </w:r>
          </w:p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（需包括起止时间、所在单位、职务等信息）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tabs>
                <w:tab w:val="left" w:pos="5862"/>
              </w:tabs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tabs>
                <w:tab w:val="left" w:pos="5862"/>
              </w:tabs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164" w:hRule="atLeast"/>
        </w:trPr>
        <w:tc>
          <w:tcPr>
            <w:tcW w:w="1503" w:type="dxa"/>
            <w:vAlign w:val="center"/>
          </w:tcPr>
          <w:p>
            <w:pPr>
              <w:spacing w:before="180" w:after="18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</w:t>
            </w:r>
          </w:p>
          <w:p>
            <w:pPr>
              <w:spacing w:before="180" w:after="18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</w:t>
            </w:r>
          </w:p>
          <w:p>
            <w:pPr>
              <w:spacing w:before="180" w:after="18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(成果)</w:t>
            </w:r>
          </w:p>
          <w:p>
            <w:pPr>
              <w:spacing w:before="180" w:after="18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（仅填写与申报奖项相关的内容，相关证实材料于简历后附页）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960" w:hRule="atLeast"/>
        </w:trPr>
        <w:tc>
          <w:tcPr>
            <w:tcW w:w="1503" w:type="dxa"/>
            <w:vAlign w:val="center"/>
          </w:tcPr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</w:t>
            </w:r>
          </w:p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社会</w:t>
            </w:r>
          </w:p>
          <w:p>
            <w:pPr>
              <w:spacing w:before="60" w:after="60" w:line="288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兼职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（仅填写与申报奖项相关的内容）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after="1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4"/>
        </w:rPr>
        <w:t xml:space="preserve">申报者所在单位（盖章）：            推荐组织（盖章）或个人（签名）：  </w:t>
      </w:r>
    </w:p>
    <w:p>
      <w:pPr/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6E41"/>
    <w:rsid w:val="3E146E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2016-01-18T08:08:00Z</dcterms:created>
  <dc:creator>caq</dc:creator>
  <cp:lastModifiedBy>caq</cp:lastModifiedBy>
  <dcterms:modified xsi:type="dcterms:W3CDTF">2016-01-18T08:08:08Z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